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1A3E" w14:textId="446FA63D" w:rsidR="00131142" w:rsidRPr="00131142" w:rsidRDefault="00131142">
      <w:pPr>
        <w:rPr>
          <w:b/>
          <w:bCs/>
          <w:sz w:val="28"/>
          <w:szCs w:val="28"/>
        </w:rPr>
      </w:pPr>
      <w:r w:rsidRPr="00131142">
        <w:rPr>
          <w:b/>
          <w:bCs/>
          <w:sz w:val="28"/>
          <w:szCs w:val="28"/>
        </w:rPr>
        <w:t>Weiterbildung Infektiologie 2023 -203</w:t>
      </w:r>
      <w:r w:rsidR="00BC2985">
        <w:rPr>
          <w:b/>
          <w:bCs/>
          <w:sz w:val="28"/>
          <w:szCs w:val="28"/>
        </w:rPr>
        <w:t>2</w:t>
      </w:r>
    </w:p>
    <w:p w14:paraId="583397C8" w14:textId="4E52C0FA" w:rsidR="00131142" w:rsidRDefault="00131142"/>
    <w:p w14:paraId="57C2112F" w14:textId="5D299561" w:rsidR="00131142" w:rsidRDefault="00131142">
      <w:r>
        <w:t>Prognose- Abschätzung (im Krankenhaus tätige Internisten mit Schwerpunkt Infektiologie)</w:t>
      </w:r>
    </w:p>
    <w:p w14:paraId="727A84CE" w14:textId="6145D223" w:rsidR="00131142" w:rsidRDefault="0013114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3"/>
        <w:gridCol w:w="1698"/>
        <w:gridCol w:w="933"/>
        <w:gridCol w:w="1900"/>
        <w:gridCol w:w="984"/>
        <w:gridCol w:w="2404"/>
      </w:tblGrid>
      <w:tr w:rsidR="003B37C6" w:rsidRPr="00131142" w14:paraId="76DCD6DC" w14:textId="77777777" w:rsidTr="003B37C6">
        <w:tc>
          <w:tcPr>
            <w:tcW w:w="1143" w:type="dxa"/>
          </w:tcPr>
          <w:p w14:paraId="4033D510" w14:textId="39AA8392" w:rsidR="003B37C6" w:rsidRPr="00131142" w:rsidRDefault="003B37C6" w:rsidP="00131142">
            <w:pPr>
              <w:jc w:val="center"/>
              <w:rPr>
                <w:b/>
                <w:bCs/>
              </w:rPr>
            </w:pPr>
            <w:r w:rsidRPr="00131142">
              <w:rPr>
                <w:b/>
                <w:bCs/>
              </w:rPr>
              <w:t>Jahr</w:t>
            </w:r>
          </w:p>
        </w:tc>
        <w:tc>
          <w:tcPr>
            <w:tcW w:w="1698" w:type="dxa"/>
          </w:tcPr>
          <w:p w14:paraId="58989AAC" w14:textId="77777777" w:rsidR="003B37C6" w:rsidRDefault="003B37C6" w:rsidP="00131142">
            <w:pPr>
              <w:jc w:val="center"/>
              <w:rPr>
                <w:b/>
                <w:bCs/>
              </w:rPr>
            </w:pPr>
            <w:proofErr w:type="gramStart"/>
            <w:r w:rsidRPr="00131142">
              <w:rPr>
                <w:b/>
                <w:bCs/>
              </w:rPr>
              <w:t>FÄ Infektiologie</w:t>
            </w:r>
            <w:proofErr w:type="gramEnd"/>
          </w:p>
          <w:p w14:paraId="1F81A0A7" w14:textId="4D340956" w:rsidR="003B37C6" w:rsidRPr="00131142" w:rsidRDefault="003B37C6" w:rsidP="00131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(kumulativ)</w:t>
            </w:r>
          </w:p>
        </w:tc>
        <w:tc>
          <w:tcPr>
            <w:tcW w:w="933" w:type="dxa"/>
          </w:tcPr>
          <w:p w14:paraId="5042147A" w14:textId="18BF87B8" w:rsidR="003B37C6" w:rsidRPr="00131142" w:rsidRDefault="003B37C6" w:rsidP="00131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plus</w:t>
            </w:r>
          </w:p>
        </w:tc>
        <w:tc>
          <w:tcPr>
            <w:tcW w:w="1900" w:type="dxa"/>
          </w:tcPr>
          <w:p w14:paraId="70B12BEE" w14:textId="286BF27B" w:rsidR="003B37C6" w:rsidRDefault="003B37C6" w:rsidP="00131142">
            <w:pPr>
              <w:jc w:val="center"/>
              <w:rPr>
                <w:b/>
                <w:bCs/>
              </w:rPr>
            </w:pPr>
            <w:r w:rsidRPr="00131142">
              <w:rPr>
                <w:b/>
                <w:bCs/>
              </w:rPr>
              <w:t xml:space="preserve">Internisten mit </w:t>
            </w:r>
            <w:proofErr w:type="gramStart"/>
            <w:r w:rsidRPr="00131142">
              <w:rPr>
                <w:b/>
                <w:bCs/>
              </w:rPr>
              <w:t>ZWB Infektiologie</w:t>
            </w:r>
            <w:proofErr w:type="gramEnd"/>
          </w:p>
          <w:p w14:paraId="4AFCF857" w14:textId="38827D01" w:rsidR="003B37C6" w:rsidRPr="00131142" w:rsidRDefault="003B37C6" w:rsidP="00131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(kumulativ)</w:t>
            </w:r>
          </w:p>
        </w:tc>
        <w:tc>
          <w:tcPr>
            <w:tcW w:w="984" w:type="dxa"/>
          </w:tcPr>
          <w:p w14:paraId="7DAC6E92" w14:textId="5BBAEBCB" w:rsidR="003B37C6" w:rsidRPr="00131142" w:rsidRDefault="003B37C6" w:rsidP="00AB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plus</w:t>
            </w:r>
          </w:p>
        </w:tc>
        <w:tc>
          <w:tcPr>
            <w:tcW w:w="2404" w:type="dxa"/>
          </w:tcPr>
          <w:p w14:paraId="65CFFAFE" w14:textId="2BC347F6" w:rsidR="003B37C6" w:rsidRPr="00131142" w:rsidRDefault="003B37C6">
            <w:pPr>
              <w:rPr>
                <w:b/>
                <w:bCs/>
              </w:rPr>
            </w:pPr>
            <w:r w:rsidRPr="00131142">
              <w:rPr>
                <w:b/>
                <w:bCs/>
              </w:rPr>
              <w:t>Kommentar</w:t>
            </w:r>
          </w:p>
        </w:tc>
      </w:tr>
      <w:tr w:rsidR="003B37C6" w14:paraId="347905A8" w14:textId="77777777" w:rsidTr="003B37C6">
        <w:tc>
          <w:tcPr>
            <w:tcW w:w="1143" w:type="dxa"/>
          </w:tcPr>
          <w:p w14:paraId="112BA80A" w14:textId="45BA1AFC" w:rsidR="003B37C6" w:rsidRDefault="003B37C6" w:rsidP="00131142">
            <w:pPr>
              <w:jc w:val="center"/>
            </w:pPr>
            <w:r>
              <w:t>2023</w:t>
            </w:r>
          </w:p>
        </w:tc>
        <w:tc>
          <w:tcPr>
            <w:tcW w:w="1698" w:type="dxa"/>
          </w:tcPr>
          <w:p w14:paraId="52DA53AF" w14:textId="092E4076" w:rsidR="003B37C6" w:rsidRDefault="003B37C6" w:rsidP="00131142">
            <w:pPr>
              <w:jc w:val="center"/>
            </w:pPr>
            <w:r>
              <w:t>100</w:t>
            </w:r>
          </w:p>
        </w:tc>
        <w:tc>
          <w:tcPr>
            <w:tcW w:w="933" w:type="dxa"/>
          </w:tcPr>
          <w:p w14:paraId="4CC947EE" w14:textId="77777777" w:rsidR="003B37C6" w:rsidRDefault="003B37C6" w:rsidP="00131142">
            <w:pPr>
              <w:jc w:val="center"/>
            </w:pPr>
          </w:p>
        </w:tc>
        <w:tc>
          <w:tcPr>
            <w:tcW w:w="1900" w:type="dxa"/>
          </w:tcPr>
          <w:p w14:paraId="1CC9486D" w14:textId="12186437" w:rsidR="003B37C6" w:rsidRDefault="003B37C6" w:rsidP="00131142">
            <w:pPr>
              <w:jc w:val="center"/>
            </w:pPr>
            <w:r>
              <w:t>500</w:t>
            </w:r>
          </w:p>
        </w:tc>
        <w:tc>
          <w:tcPr>
            <w:tcW w:w="984" w:type="dxa"/>
          </w:tcPr>
          <w:p w14:paraId="30E28A22" w14:textId="77777777" w:rsidR="003B37C6" w:rsidRDefault="003B37C6" w:rsidP="00AB48A4">
            <w:pPr>
              <w:jc w:val="center"/>
            </w:pPr>
          </w:p>
        </w:tc>
        <w:tc>
          <w:tcPr>
            <w:tcW w:w="2404" w:type="dxa"/>
          </w:tcPr>
          <w:p w14:paraId="70EC4DFE" w14:textId="5B1ADECF" w:rsidR="003B37C6" w:rsidRDefault="003B37C6">
            <w:r>
              <w:t>Übergangsfrist</w:t>
            </w:r>
          </w:p>
        </w:tc>
      </w:tr>
      <w:tr w:rsidR="003B37C6" w14:paraId="52EBFEB8" w14:textId="77777777" w:rsidTr="003B37C6">
        <w:tc>
          <w:tcPr>
            <w:tcW w:w="1143" w:type="dxa"/>
          </w:tcPr>
          <w:p w14:paraId="21DAC597" w14:textId="1D186D7A" w:rsidR="003B37C6" w:rsidRDefault="003B37C6" w:rsidP="00131142">
            <w:pPr>
              <w:jc w:val="center"/>
            </w:pPr>
            <w:r>
              <w:t>2024</w:t>
            </w:r>
          </w:p>
        </w:tc>
        <w:tc>
          <w:tcPr>
            <w:tcW w:w="1698" w:type="dxa"/>
          </w:tcPr>
          <w:p w14:paraId="60DAF73D" w14:textId="22011D7D" w:rsidR="003B37C6" w:rsidRDefault="003B37C6" w:rsidP="00131142">
            <w:pPr>
              <w:jc w:val="center"/>
            </w:pPr>
            <w:r>
              <w:t>1</w:t>
            </w:r>
            <w:r w:rsidR="00AB48A4">
              <w:t>2</w:t>
            </w:r>
            <w:r>
              <w:t>0</w:t>
            </w:r>
          </w:p>
        </w:tc>
        <w:tc>
          <w:tcPr>
            <w:tcW w:w="933" w:type="dxa"/>
          </w:tcPr>
          <w:p w14:paraId="0A821D22" w14:textId="72710C2D" w:rsidR="003B37C6" w:rsidRDefault="00AB48A4" w:rsidP="00131142">
            <w:pPr>
              <w:jc w:val="center"/>
            </w:pPr>
            <w:r>
              <w:t>20</w:t>
            </w:r>
          </w:p>
        </w:tc>
        <w:tc>
          <w:tcPr>
            <w:tcW w:w="1900" w:type="dxa"/>
          </w:tcPr>
          <w:p w14:paraId="4B4BC0A4" w14:textId="60D946E8" w:rsidR="003B37C6" w:rsidRDefault="003B37C6" w:rsidP="00131142">
            <w:pPr>
              <w:jc w:val="center"/>
            </w:pPr>
            <w:r>
              <w:t>525</w:t>
            </w:r>
          </w:p>
        </w:tc>
        <w:tc>
          <w:tcPr>
            <w:tcW w:w="984" w:type="dxa"/>
          </w:tcPr>
          <w:p w14:paraId="3311844B" w14:textId="516D00ED" w:rsidR="003B37C6" w:rsidRDefault="00AB48A4" w:rsidP="00AB48A4">
            <w:pPr>
              <w:jc w:val="center"/>
            </w:pPr>
            <w:r>
              <w:t>25</w:t>
            </w:r>
          </w:p>
        </w:tc>
        <w:tc>
          <w:tcPr>
            <w:tcW w:w="2404" w:type="dxa"/>
          </w:tcPr>
          <w:p w14:paraId="342A397B" w14:textId="7DDA1982" w:rsidR="003B37C6" w:rsidRDefault="003B37C6">
            <w:r>
              <w:t>Übergangsfrist</w:t>
            </w:r>
          </w:p>
        </w:tc>
      </w:tr>
      <w:tr w:rsidR="003B37C6" w14:paraId="4D7C4090" w14:textId="77777777" w:rsidTr="003B37C6">
        <w:tc>
          <w:tcPr>
            <w:tcW w:w="1143" w:type="dxa"/>
          </w:tcPr>
          <w:p w14:paraId="4297CD48" w14:textId="1A617EC2" w:rsidR="003B37C6" w:rsidRDefault="003B37C6" w:rsidP="00131142">
            <w:pPr>
              <w:jc w:val="center"/>
            </w:pPr>
            <w:r>
              <w:t>2025</w:t>
            </w:r>
          </w:p>
        </w:tc>
        <w:tc>
          <w:tcPr>
            <w:tcW w:w="1698" w:type="dxa"/>
          </w:tcPr>
          <w:p w14:paraId="54AB2756" w14:textId="0C13F323" w:rsidR="003B37C6" w:rsidRDefault="00FD628C" w:rsidP="00131142">
            <w:pPr>
              <w:jc w:val="center"/>
            </w:pPr>
            <w:r>
              <w:t>150</w:t>
            </w:r>
          </w:p>
        </w:tc>
        <w:tc>
          <w:tcPr>
            <w:tcW w:w="933" w:type="dxa"/>
          </w:tcPr>
          <w:p w14:paraId="0773D966" w14:textId="7ADD593A" w:rsidR="003B37C6" w:rsidRDefault="00AB48A4" w:rsidP="00131142">
            <w:pPr>
              <w:jc w:val="center"/>
            </w:pPr>
            <w:r>
              <w:t>30</w:t>
            </w:r>
          </w:p>
        </w:tc>
        <w:tc>
          <w:tcPr>
            <w:tcW w:w="1900" w:type="dxa"/>
          </w:tcPr>
          <w:p w14:paraId="4510E276" w14:textId="35E9B001" w:rsidR="003B37C6" w:rsidRDefault="003B37C6" w:rsidP="00131142">
            <w:pPr>
              <w:jc w:val="center"/>
            </w:pPr>
            <w:r>
              <w:t>5</w:t>
            </w:r>
            <w:r w:rsidR="00AB48A4">
              <w:t>45</w:t>
            </w:r>
          </w:p>
        </w:tc>
        <w:tc>
          <w:tcPr>
            <w:tcW w:w="984" w:type="dxa"/>
          </w:tcPr>
          <w:p w14:paraId="05C606D4" w14:textId="4BFC65AF" w:rsidR="003B37C6" w:rsidRDefault="00AB48A4" w:rsidP="00AB48A4">
            <w:pPr>
              <w:jc w:val="center"/>
            </w:pPr>
            <w:r>
              <w:t>20</w:t>
            </w:r>
          </w:p>
        </w:tc>
        <w:tc>
          <w:tcPr>
            <w:tcW w:w="2404" w:type="dxa"/>
          </w:tcPr>
          <w:p w14:paraId="33CCA900" w14:textId="420CF2A9" w:rsidR="003B37C6" w:rsidRDefault="003B37C6">
            <w:r>
              <w:t>Übergangsfrist</w:t>
            </w:r>
          </w:p>
        </w:tc>
      </w:tr>
      <w:tr w:rsidR="003B37C6" w14:paraId="25DA08E6" w14:textId="77777777" w:rsidTr="003B37C6">
        <w:tc>
          <w:tcPr>
            <w:tcW w:w="1143" w:type="dxa"/>
          </w:tcPr>
          <w:p w14:paraId="32C5ACCE" w14:textId="081553A4" w:rsidR="003B37C6" w:rsidRDefault="003B37C6" w:rsidP="00131142">
            <w:pPr>
              <w:jc w:val="center"/>
            </w:pPr>
            <w:r>
              <w:t>2026</w:t>
            </w:r>
          </w:p>
        </w:tc>
        <w:tc>
          <w:tcPr>
            <w:tcW w:w="1698" w:type="dxa"/>
          </w:tcPr>
          <w:p w14:paraId="6483222A" w14:textId="661FBF3B" w:rsidR="003B37C6" w:rsidRDefault="00FD628C" w:rsidP="00131142">
            <w:pPr>
              <w:jc w:val="center"/>
            </w:pPr>
            <w:r>
              <w:t>190</w:t>
            </w:r>
          </w:p>
        </w:tc>
        <w:tc>
          <w:tcPr>
            <w:tcW w:w="933" w:type="dxa"/>
          </w:tcPr>
          <w:p w14:paraId="635FA5C4" w14:textId="4FB47C0E" w:rsidR="003B37C6" w:rsidRDefault="00AB48A4" w:rsidP="00131142">
            <w:pPr>
              <w:jc w:val="center"/>
            </w:pPr>
            <w:r>
              <w:t>40</w:t>
            </w:r>
          </w:p>
        </w:tc>
        <w:tc>
          <w:tcPr>
            <w:tcW w:w="1900" w:type="dxa"/>
          </w:tcPr>
          <w:p w14:paraId="15C2A277" w14:textId="394884C7" w:rsidR="003B37C6" w:rsidRDefault="003B37C6" w:rsidP="00131142">
            <w:pPr>
              <w:jc w:val="center"/>
            </w:pPr>
            <w:r>
              <w:t>5</w:t>
            </w:r>
            <w:r w:rsidR="00AB48A4">
              <w:t>6</w:t>
            </w:r>
            <w:r>
              <w:t>5</w:t>
            </w:r>
          </w:p>
        </w:tc>
        <w:tc>
          <w:tcPr>
            <w:tcW w:w="984" w:type="dxa"/>
          </w:tcPr>
          <w:p w14:paraId="490B80EE" w14:textId="371574A7" w:rsidR="003B37C6" w:rsidRDefault="00AB48A4" w:rsidP="00AB48A4">
            <w:pPr>
              <w:jc w:val="center"/>
            </w:pPr>
            <w:r>
              <w:t>20</w:t>
            </w:r>
          </w:p>
        </w:tc>
        <w:tc>
          <w:tcPr>
            <w:tcW w:w="2404" w:type="dxa"/>
          </w:tcPr>
          <w:p w14:paraId="66DF76B6" w14:textId="1900A6CB" w:rsidR="003B37C6" w:rsidRDefault="003B37C6"/>
        </w:tc>
      </w:tr>
      <w:tr w:rsidR="003B37C6" w14:paraId="1A84252A" w14:textId="77777777" w:rsidTr="003B37C6">
        <w:tc>
          <w:tcPr>
            <w:tcW w:w="1143" w:type="dxa"/>
          </w:tcPr>
          <w:p w14:paraId="38941ECC" w14:textId="637D0415" w:rsidR="003B37C6" w:rsidRDefault="003B37C6" w:rsidP="00131142">
            <w:pPr>
              <w:jc w:val="center"/>
            </w:pPr>
            <w:r>
              <w:t>2027</w:t>
            </w:r>
          </w:p>
        </w:tc>
        <w:tc>
          <w:tcPr>
            <w:tcW w:w="1698" w:type="dxa"/>
          </w:tcPr>
          <w:p w14:paraId="256E3747" w14:textId="44BD0828" w:rsidR="003B37C6" w:rsidRDefault="00FD628C" w:rsidP="00131142">
            <w:pPr>
              <w:jc w:val="center"/>
            </w:pPr>
            <w:r>
              <w:t>240</w:t>
            </w:r>
          </w:p>
        </w:tc>
        <w:tc>
          <w:tcPr>
            <w:tcW w:w="933" w:type="dxa"/>
          </w:tcPr>
          <w:p w14:paraId="7FE0E156" w14:textId="06EA5A12" w:rsidR="003B37C6" w:rsidRDefault="00AB48A4" w:rsidP="00131142">
            <w:pPr>
              <w:jc w:val="center"/>
            </w:pPr>
            <w:r>
              <w:t>50</w:t>
            </w:r>
          </w:p>
        </w:tc>
        <w:tc>
          <w:tcPr>
            <w:tcW w:w="1900" w:type="dxa"/>
          </w:tcPr>
          <w:p w14:paraId="104B56FE" w14:textId="68FAD82E" w:rsidR="003B37C6" w:rsidRDefault="00AB48A4" w:rsidP="00131142">
            <w:pPr>
              <w:jc w:val="center"/>
            </w:pPr>
            <w:r>
              <w:t>5</w:t>
            </w:r>
            <w:r w:rsidR="00DA3F07">
              <w:t>75</w:t>
            </w:r>
          </w:p>
        </w:tc>
        <w:tc>
          <w:tcPr>
            <w:tcW w:w="984" w:type="dxa"/>
          </w:tcPr>
          <w:p w14:paraId="044E2CE0" w14:textId="0095BBDB" w:rsidR="003B37C6" w:rsidRDefault="00AB48A4" w:rsidP="00AB48A4">
            <w:pPr>
              <w:jc w:val="center"/>
            </w:pPr>
            <w:r>
              <w:t>1</w:t>
            </w:r>
            <w:r w:rsidR="00DA3F07">
              <w:t>0</w:t>
            </w:r>
          </w:p>
        </w:tc>
        <w:tc>
          <w:tcPr>
            <w:tcW w:w="2404" w:type="dxa"/>
          </w:tcPr>
          <w:p w14:paraId="35550A97" w14:textId="595DF35D" w:rsidR="003B37C6" w:rsidRDefault="003B37C6"/>
        </w:tc>
      </w:tr>
      <w:tr w:rsidR="003B37C6" w14:paraId="16DCC639" w14:textId="77777777" w:rsidTr="003B37C6">
        <w:tc>
          <w:tcPr>
            <w:tcW w:w="1143" w:type="dxa"/>
          </w:tcPr>
          <w:p w14:paraId="5A927BB9" w14:textId="0ADD09C8" w:rsidR="003B37C6" w:rsidRDefault="003B37C6" w:rsidP="00131142">
            <w:pPr>
              <w:jc w:val="center"/>
            </w:pPr>
            <w:r>
              <w:t>2028</w:t>
            </w:r>
          </w:p>
        </w:tc>
        <w:tc>
          <w:tcPr>
            <w:tcW w:w="1698" w:type="dxa"/>
          </w:tcPr>
          <w:p w14:paraId="40A13C47" w14:textId="1BDFE616" w:rsidR="003B37C6" w:rsidRDefault="00FD628C" w:rsidP="00131142">
            <w:pPr>
              <w:jc w:val="center"/>
            </w:pPr>
            <w:r>
              <w:t>300</w:t>
            </w:r>
          </w:p>
        </w:tc>
        <w:tc>
          <w:tcPr>
            <w:tcW w:w="933" w:type="dxa"/>
          </w:tcPr>
          <w:p w14:paraId="14A64C9D" w14:textId="0FE554D0" w:rsidR="003B37C6" w:rsidRDefault="00AB48A4" w:rsidP="00131142">
            <w:pPr>
              <w:jc w:val="center"/>
            </w:pPr>
            <w:r>
              <w:t>60</w:t>
            </w:r>
          </w:p>
        </w:tc>
        <w:tc>
          <w:tcPr>
            <w:tcW w:w="1900" w:type="dxa"/>
          </w:tcPr>
          <w:p w14:paraId="049241FE" w14:textId="35C174FB" w:rsidR="003B37C6" w:rsidRDefault="00DA3F07" w:rsidP="00131142">
            <w:pPr>
              <w:jc w:val="center"/>
            </w:pPr>
            <w:r>
              <w:t>575</w:t>
            </w:r>
          </w:p>
        </w:tc>
        <w:tc>
          <w:tcPr>
            <w:tcW w:w="984" w:type="dxa"/>
          </w:tcPr>
          <w:p w14:paraId="4677AB47" w14:textId="229BFCC3" w:rsidR="003B37C6" w:rsidRDefault="00DA3F07" w:rsidP="00AB48A4">
            <w:pPr>
              <w:jc w:val="center"/>
            </w:pPr>
            <w:r>
              <w:t>0</w:t>
            </w:r>
          </w:p>
        </w:tc>
        <w:tc>
          <w:tcPr>
            <w:tcW w:w="2404" w:type="dxa"/>
          </w:tcPr>
          <w:p w14:paraId="79FA6AB6" w14:textId="461C4B0A" w:rsidR="003B37C6" w:rsidRDefault="003B37C6"/>
        </w:tc>
      </w:tr>
      <w:tr w:rsidR="003B37C6" w14:paraId="400B26E8" w14:textId="77777777" w:rsidTr="003B37C6">
        <w:tc>
          <w:tcPr>
            <w:tcW w:w="1143" w:type="dxa"/>
          </w:tcPr>
          <w:p w14:paraId="2EAD4729" w14:textId="3B06A289" w:rsidR="003B37C6" w:rsidRDefault="003B37C6" w:rsidP="00131142">
            <w:pPr>
              <w:jc w:val="center"/>
            </w:pPr>
            <w:r>
              <w:t>2029</w:t>
            </w:r>
          </w:p>
        </w:tc>
        <w:tc>
          <w:tcPr>
            <w:tcW w:w="1698" w:type="dxa"/>
          </w:tcPr>
          <w:p w14:paraId="488FAA30" w14:textId="084A8399" w:rsidR="003B37C6" w:rsidRDefault="00FD628C" w:rsidP="00131142">
            <w:pPr>
              <w:jc w:val="center"/>
            </w:pPr>
            <w:r>
              <w:t>370</w:t>
            </w:r>
          </w:p>
        </w:tc>
        <w:tc>
          <w:tcPr>
            <w:tcW w:w="933" w:type="dxa"/>
          </w:tcPr>
          <w:p w14:paraId="0ADD96E2" w14:textId="0DA552B2" w:rsidR="003B37C6" w:rsidRDefault="00AB48A4" w:rsidP="00131142">
            <w:pPr>
              <w:jc w:val="center"/>
            </w:pPr>
            <w:r>
              <w:t>70</w:t>
            </w:r>
          </w:p>
        </w:tc>
        <w:tc>
          <w:tcPr>
            <w:tcW w:w="1900" w:type="dxa"/>
          </w:tcPr>
          <w:p w14:paraId="4A80D96A" w14:textId="596E0C70" w:rsidR="003B37C6" w:rsidRDefault="00DA3F07" w:rsidP="00131142">
            <w:pPr>
              <w:jc w:val="center"/>
            </w:pPr>
            <w:r>
              <w:t>565</w:t>
            </w:r>
          </w:p>
        </w:tc>
        <w:tc>
          <w:tcPr>
            <w:tcW w:w="984" w:type="dxa"/>
          </w:tcPr>
          <w:p w14:paraId="339D6B6F" w14:textId="6C62F1AC" w:rsidR="003B37C6" w:rsidRDefault="00DA3F07" w:rsidP="00AB48A4">
            <w:pPr>
              <w:jc w:val="center"/>
            </w:pPr>
            <w:r>
              <w:t>-10</w:t>
            </w:r>
          </w:p>
        </w:tc>
        <w:tc>
          <w:tcPr>
            <w:tcW w:w="2404" w:type="dxa"/>
          </w:tcPr>
          <w:p w14:paraId="4C219983" w14:textId="4F94C0D9" w:rsidR="003B37C6" w:rsidRDefault="00DA3F07">
            <w:r>
              <w:t>Rückgang bei ZWB durch Ausscheiden</w:t>
            </w:r>
          </w:p>
        </w:tc>
      </w:tr>
      <w:tr w:rsidR="003B37C6" w14:paraId="38455AC6" w14:textId="77777777" w:rsidTr="003B37C6">
        <w:tc>
          <w:tcPr>
            <w:tcW w:w="1143" w:type="dxa"/>
          </w:tcPr>
          <w:p w14:paraId="06E076D7" w14:textId="780A9782" w:rsidR="003B37C6" w:rsidRDefault="003B37C6" w:rsidP="00131142">
            <w:pPr>
              <w:jc w:val="center"/>
            </w:pPr>
            <w:r>
              <w:t>2030</w:t>
            </w:r>
          </w:p>
        </w:tc>
        <w:tc>
          <w:tcPr>
            <w:tcW w:w="1698" w:type="dxa"/>
          </w:tcPr>
          <w:p w14:paraId="6C3BC070" w14:textId="5DDB75FA" w:rsidR="003B37C6" w:rsidRDefault="00FD628C" w:rsidP="00131142">
            <w:pPr>
              <w:jc w:val="center"/>
            </w:pPr>
            <w:r>
              <w:t>450</w:t>
            </w:r>
          </w:p>
        </w:tc>
        <w:tc>
          <w:tcPr>
            <w:tcW w:w="933" w:type="dxa"/>
          </w:tcPr>
          <w:p w14:paraId="6EB9AD85" w14:textId="41CF6612" w:rsidR="003B37C6" w:rsidRDefault="00AB48A4" w:rsidP="00131142">
            <w:pPr>
              <w:jc w:val="center"/>
            </w:pPr>
            <w:r>
              <w:t>80</w:t>
            </w:r>
          </w:p>
        </w:tc>
        <w:tc>
          <w:tcPr>
            <w:tcW w:w="1900" w:type="dxa"/>
          </w:tcPr>
          <w:p w14:paraId="4B527A94" w14:textId="36FD8FC0" w:rsidR="003B37C6" w:rsidRDefault="00DA3F07" w:rsidP="00131142">
            <w:pPr>
              <w:jc w:val="center"/>
            </w:pPr>
            <w:r>
              <w:t>550</w:t>
            </w:r>
          </w:p>
        </w:tc>
        <w:tc>
          <w:tcPr>
            <w:tcW w:w="984" w:type="dxa"/>
          </w:tcPr>
          <w:p w14:paraId="69A3A219" w14:textId="6852A160" w:rsidR="003B37C6" w:rsidRDefault="00DA3F07" w:rsidP="00AB48A4">
            <w:pPr>
              <w:jc w:val="center"/>
            </w:pPr>
            <w:r>
              <w:t>-15</w:t>
            </w:r>
          </w:p>
        </w:tc>
        <w:tc>
          <w:tcPr>
            <w:tcW w:w="2404" w:type="dxa"/>
          </w:tcPr>
          <w:p w14:paraId="36355D34" w14:textId="392F60DC" w:rsidR="003B37C6" w:rsidRDefault="003B37C6"/>
        </w:tc>
      </w:tr>
      <w:tr w:rsidR="003B37C6" w14:paraId="7541BFCB" w14:textId="77777777" w:rsidTr="003B37C6">
        <w:tc>
          <w:tcPr>
            <w:tcW w:w="1143" w:type="dxa"/>
          </w:tcPr>
          <w:p w14:paraId="57B83153" w14:textId="1D74BD9B" w:rsidR="003B37C6" w:rsidRDefault="003B37C6" w:rsidP="00131142">
            <w:pPr>
              <w:jc w:val="center"/>
            </w:pPr>
            <w:r>
              <w:t>2031</w:t>
            </w:r>
          </w:p>
        </w:tc>
        <w:tc>
          <w:tcPr>
            <w:tcW w:w="1698" w:type="dxa"/>
          </w:tcPr>
          <w:p w14:paraId="50491D5C" w14:textId="501FF945" w:rsidR="003B37C6" w:rsidRDefault="00FD628C" w:rsidP="00131142">
            <w:pPr>
              <w:jc w:val="center"/>
            </w:pPr>
            <w:r>
              <w:t>540</w:t>
            </w:r>
          </w:p>
        </w:tc>
        <w:tc>
          <w:tcPr>
            <w:tcW w:w="933" w:type="dxa"/>
          </w:tcPr>
          <w:p w14:paraId="70631145" w14:textId="22FBE96C" w:rsidR="003B37C6" w:rsidRDefault="00AB48A4" w:rsidP="00131142">
            <w:pPr>
              <w:jc w:val="center"/>
            </w:pPr>
            <w:r>
              <w:t>90</w:t>
            </w:r>
          </w:p>
        </w:tc>
        <w:tc>
          <w:tcPr>
            <w:tcW w:w="1900" w:type="dxa"/>
          </w:tcPr>
          <w:p w14:paraId="1FF834F4" w14:textId="22091AA3" w:rsidR="003B37C6" w:rsidRDefault="00DA3F07" w:rsidP="00131142">
            <w:pPr>
              <w:jc w:val="center"/>
            </w:pPr>
            <w:r>
              <w:t>520</w:t>
            </w:r>
          </w:p>
        </w:tc>
        <w:tc>
          <w:tcPr>
            <w:tcW w:w="984" w:type="dxa"/>
          </w:tcPr>
          <w:p w14:paraId="0998A2D6" w14:textId="218997D3" w:rsidR="003B37C6" w:rsidRDefault="00DA3F07" w:rsidP="00AB48A4">
            <w:pPr>
              <w:jc w:val="center"/>
            </w:pPr>
            <w:r>
              <w:t>-30</w:t>
            </w:r>
          </w:p>
        </w:tc>
        <w:tc>
          <w:tcPr>
            <w:tcW w:w="2404" w:type="dxa"/>
          </w:tcPr>
          <w:p w14:paraId="10144903" w14:textId="458E928A" w:rsidR="003B37C6" w:rsidRDefault="003B37C6"/>
        </w:tc>
      </w:tr>
      <w:tr w:rsidR="003B37C6" w14:paraId="5CD540DF" w14:textId="77777777" w:rsidTr="003B37C6">
        <w:tc>
          <w:tcPr>
            <w:tcW w:w="1143" w:type="dxa"/>
          </w:tcPr>
          <w:p w14:paraId="7667C86D" w14:textId="024C2CB3" w:rsidR="003B37C6" w:rsidRDefault="003B37C6" w:rsidP="00131142">
            <w:pPr>
              <w:jc w:val="center"/>
            </w:pPr>
            <w:r>
              <w:t>2032</w:t>
            </w:r>
          </w:p>
        </w:tc>
        <w:tc>
          <w:tcPr>
            <w:tcW w:w="1698" w:type="dxa"/>
          </w:tcPr>
          <w:p w14:paraId="0680FD34" w14:textId="37E27B0D" w:rsidR="003B37C6" w:rsidRDefault="00FD628C" w:rsidP="00131142">
            <w:pPr>
              <w:jc w:val="center"/>
            </w:pPr>
            <w:r>
              <w:t>640</w:t>
            </w:r>
          </w:p>
        </w:tc>
        <w:tc>
          <w:tcPr>
            <w:tcW w:w="933" w:type="dxa"/>
          </w:tcPr>
          <w:p w14:paraId="75F16981" w14:textId="110115DB" w:rsidR="003B37C6" w:rsidRDefault="00AB48A4" w:rsidP="00131142">
            <w:pPr>
              <w:jc w:val="center"/>
            </w:pPr>
            <w:r>
              <w:t>100</w:t>
            </w:r>
          </w:p>
        </w:tc>
        <w:tc>
          <w:tcPr>
            <w:tcW w:w="1900" w:type="dxa"/>
          </w:tcPr>
          <w:p w14:paraId="1D7E7442" w14:textId="5BB6F4D0" w:rsidR="003B37C6" w:rsidRDefault="00DA3F07" w:rsidP="00131142">
            <w:pPr>
              <w:jc w:val="center"/>
            </w:pPr>
            <w:r>
              <w:t>470</w:t>
            </w:r>
          </w:p>
        </w:tc>
        <w:tc>
          <w:tcPr>
            <w:tcW w:w="984" w:type="dxa"/>
          </w:tcPr>
          <w:p w14:paraId="340E0FC7" w14:textId="224363AF" w:rsidR="003B37C6" w:rsidRDefault="00DA3F07" w:rsidP="00AB48A4">
            <w:pPr>
              <w:jc w:val="center"/>
            </w:pPr>
            <w:r>
              <w:t>-50</w:t>
            </w:r>
          </w:p>
        </w:tc>
        <w:tc>
          <w:tcPr>
            <w:tcW w:w="2404" w:type="dxa"/>
          </w:tcPr>
          <w:p w14:paraId="173EBC94" w14:textId="3FAB9208" w:rsidR="003B37C6" w:rsidRDefault="003B37C6"/>
        </w:tc>
      </w:tr>
      <w:tr w:rsidR="003B37C6" w14:paraId="610622A6" w14:textId="77777777" w:rsidTr="003B37C6">
        <w:tc>
          <w:tcPr>
            <w:tcW w:w="1143" w:type="dxa"/>
          </w:tcPr>
          <w:p w14:paraId="7C26934F" w14:textId="77777777" w:rsidR="003B37C6" w:rsidRDefault="003B37C6" w:rsidP="00131142">
            <w:pPr>
              <w:jc w:val="center"/>
            </w:pPr>
          </w:p>
        </w:tc>
        <w:tc>
          <w:tcPr>
            <w:tcW w:w="1698" w:type="dxa"/>
          </w:tcPr>
          <w:p w14:paraId="6EEE37E8" w14:textId="77777777" w:rsidR="003B37C6" w:rsidRDefault="003B37C6" w:rsidP="00131142">
            <w:pPr>
              <w:jc w:val="center"/>
            </w:pPr>
          </w:p>
        </w:tc>
        <w:tc>
          <w:tcPr>
            <w:tcW w:w="933" w:type="dxa"/>
          </w:tcPr>
          <w:p w14:paraId="6B1B76EC" w14:textId="77777777" w:rsidR="003B37C6" w:rsidRDefault="003B37C6" w:rsidP="00131142">
            <w:pPr>
              <w:jc w:val="center"/>
            </w:pPr>
          </w:p>
        </w:tc>
        <w:tc>
          <w:tcPr>
            <w:tcW w:w="1900" w:type="dxa"/>
          </w:tcPr>
          <w:p w14:paraId="43E3A303" w14:textId="49696383" w:rsidR="003B37C6" w:rsidRDefault="003B37C6" w:rsidP="00131142">
            <w:pPr>
              <w:jc w:val="center"/>
            </w:pPr>
          </w:p>
        </w:tc>
        <w:tc>
          <w:tcPr>
            <w:tcW w:w="984" w:type="dxa"/>
          </w:tcPr>
          <w:p w14:paraId="3F9BF402" w14:textId="77777777" w:rsidR="003B37C6" w:rsidRDefault="003B37C6" w:rsidP="00AB48A4">
            <w:pPr>
              <w:jc w:val="center"/>
            </w:pPr>
          </w:p>
        </w:tc>
        <w:tc>
          <w:tcPr>
            <w:tcW w:w="2404" w:type="dxa"/>
          </w:tcPr>
          <w:p w14:paraId="0EF17AF1" w14:textId="1A801B17" w:rsidR="003B37C6" w:rsidRDefault="003B37C6"/>
        </w:tc>
      </w:tr>
    </w:tbl>
    <w:p w14:paraId="4E9B79EE" w14:textId="3DA18AE9" w:rsidR="00131142" w:rsidRDefault="00131142"/>
    <w:p w14:paraId="795AD240" w14:textId="57C982A0" w:rsidR="00131142" w:rsidRDefault="00131142"/>
    <w:p w14:paraId="68A525A4" w14:textId="264F1218" w:rsidR="00FD628C" w:rsidRPr="00FD628C" w:rsidRDefault="00FD628C">
      <w:pPr>
        <w:rPr>
          <w:b/>
          <w:bCs/>
        </w:rPr>
      </w:pPr>
      <w:r w:rsidRPr="00FD628C">
        <w:rPr>
          <w:b/>
          <w:bCs/>
        </w:rPr>
        <w:t>Annahmen</w:t>
      </w:r>
      <w:r>
        <w:rPr>
          <w:b/>
          <w:bCs/>
        </w:rPr>
        <w:t xml:space="preserve"> / Kommentare</w:t>
      </w:r>
    </w:p>
    <w:p w14:paraId="7F7CF328" w14:textId="5D77061D" w:rsidR="00FD628C" w:rsidRDefault="00FD628C" w:rsidP="00FD628C">
      <w:pPr>
        <w:pStyle w:val="Listenabsatz"/>
        <w:numPr>
          <w:ilvl w:val="0"/>
          <w:numId w:val="1"/>
        </w:numPr>
      </w:pPr>
      <w:r>
        <w:t>Basis 2023 aufgrund der Berechnungen 07/2022 (Schreiben an BMG)</w:t>
      </w:r>
    </w:p>
    <w:p w14:paraId="3A328085" w14:textId="7C4AF40A" w:rsidR="00FD628C" w:rsidRDefault="00FD628C" w:rsidP="00FD628C">
      <w:pPr>
        <w:pStyle w:val="Listenabsatz"/>
        <w:numPr>
          <w:ilvl w:val="0"/>
          <w:numId w:val="1"/>
        </w:numPr>
      </w:pPr>
      <w:r>
        <w:t>Sukzessives Anwachsen der FA- Weiterbildung ab 2024</w:t>
      </w:r>
    </w:p>
    <w:p w14:paraId="78B77FA9" w14:textId="397F2339" w:rsidR="00FD628C" w:rsidRDefault="00FD628C" w:rsidP="00FD628C">
      <w:pPr>
        <w:pStyle w:val="Listenabsatz"/>
        <w:numPr>
          <w:ilvl w:val="0"/>
          <w:numId w:val="1"/>
        </w:numPr>
      </w:pPr>
      <w:r>
        <w:t>Altersbedingtes Ausscheiden bei FÄ nicht berücksichtigt</w:t>
      </w:r>
    </w:p>
    <w:p w14:paraId="5753B890" w14:textId="57CC97FC" w:rsidR="00FD628C" w:rsidRDefault="00FD628C" w:rsidP="00FD628C">
      <w:pPr>
        <w:pStyle w:val="Listenabsatz"/>
        <w:numPr>
          <w:ilvl w:val="0"/>
          <w:numId w:val="1"/>
        </w:numPr>
      </w:pPr>
      <w:r>
        <w:t>Sukzessive Abnahme des Zuwachses bei ZWB</w:t>
      </w:r>
    </w:p>
    <w:p w14:paraId="5EEF7756" w14:textId="4E2E7E72" w:rsidR="00FD628C" w:rsidRDefault="00FD628C" w:rsidP="00FD628C">
      <w:pPr>
        <w:pStyle w:val="Listenabsatz"/>
        <w:numPr>
          <w:ilvl w:val="0"/>
          <w:numId w:val="1"/>
        </w:numPr>
      </w:pPr>
      <w:r>
        <w:t>Cave: FÄ nicht gleichmäßig in der Fläche verteilt; Cluster- Bildung in großen Zentren mit hoher Weiterbildungsaktivität</w:t>
      </w:r>
    </w:p>
    <w:p w14:paraId="68B5BF25" w14:textId="5040347B" w:rsidR="00FD628C" w:rsidRDefault="00FD628C" w:rsidP="00FD628C">
      <w:pPr>
        <w:pStyle w:val="Listenabsatz"/>
        <w:numPr>
          <w:ilvl w:val="0"/>
          <w:numId w:val="1"/>
        </w:numPr>
      </w:pPr>
      <w:r>
        <w:t>Zuwachs in den ersten Jahren möglicherweise geringer</w:t>
      </w:r>
    </w:p>
    <w:p w14:paraId="4A2A22DB" w14:textId="5C2B4701" w:rsidR="00FD628C" w:rsidRDefault="00C22F9F" w:rsidP="00FD628C">
      <w:pPr>
        <w:pStyle w:val="Listenabsatz"/>
        <w:numPr>
          <w:ilvl w:val="0"/>
          <w:numId w:val="1"/>
        </w:numPr>
      </w:pPr>
      <w:r>
        <w:t>Zuwachszahlen in der 2. Hälfte sollten realistisch bei entsprechenden Anstrengungen erreichbar sein und können ggf. höher ausfallen</w:t>
      </w:r>
    </w:p>
    <w:p w14:paraId="67FA5267" w14:textId="77777777" w:rsidR="00FD628C" w:rsidRDefault="00FD628C"/>
    <w:sectPr w:rsidR="00FD62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7B52"/>
    <w:multiLevelType w:val="hybridMultilevel"/>
    <w:tmpl w:val="960A6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8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42"/>
    <w:rsid w:val="00131142"/>
    <w:rsid w:val="003B37C6"/>
    <w:rsid w:val="00400148"/>
    <w:rsid w:val="00AB48A4"/>
    <w:rsid w:val="00BC2985"/>
    <w:rsid w:val="00C22F9F"/>
    <w:rsid w:val="00DA3F07"/>
    <w:rsid w:val="00DD7746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965DB"/>
  <w15:chartTrackingRefBased/>
  <w15:docId w15:val="{94FFC59A-0775-C645-BA57-73A492FC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Fätkenheuer</dc:creator>
  <cp:keywords/>
  <dc:description/>
  <cp:lastModifiedBy>Gerd Fätkenheuer</cp:lastModifiedBy>
  <cp:revision>2</cp:revision>
  <dcterms:created xsi:type="dcterms:W3CDTF">2023-03-20T14:45:00Z</dcterms:created>
  <dcterms:modified xsi:type="dcterms:W3CDTF">2023-03-20T14:45:00Z</dcterms:modified>
</cp:coreProperties>
</file>